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16" w:rsidRDefault="00EB6016"/>
    <w:p w:rsidR="00FF4994" w:rsidRPr="00A75A61" w:rsidRDefault="00EB6016">
      <w:pPr>
        <w:rPr>
          <w:rFonts w:ascii="Arial" w:hAnsi="Arial" w:cs="Arial"/>
          <w:sz w:val="24"/>
          <w:szCs w:val="24"/>
        </w:rPr>
      </w:pPr>
      <w:r w:rsidRPr="00A75A61">
        <w:rPr>
          <w:rFonts w:ascii="Arial" w:hAnsi="Arial" w:cs="Arial"/>
          <w:sz w:val="24"/>
          <w:szCs w:val="24"/>
        </w:rPr>
        <w:t>DETAILS OF NODAL OFFICER:-</w:t>
      </w:r>
    </w:p>
    <w:tbl>
      <w:tblPr>
        <w:tblStyle w:val="TableGrid"/>
        <w:tblW w:w="0" w:type="auto"/>
        <w:tblLook w:val="04A0"/>
      </w:tblPr>
      <w:tblGrid>
        <w:gridCol w:w="2358"/>
        <w:gridCol w:w="4770"/>
      </w:tblGrid>
      <w:tr w:rsidR="00EB6016" w:rsidRPr="00A75A61" w:rsidTr="00A75A61">
        <w:trPr>
          <w:trHeight w:val="656"/>
        </w:trPr>
        <w:tc>
          <w:tcPr>
            <w:tcW w:w="2358" w:type="dxa"/>
            <w:vAlign w:val="center"/>
          </w:tcPr>
          <w:p w:rsidR="00EB6016" w:rsidRPr="00A75A61" w:rsidRDefault="00EB6016" w:rsidP="00A7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NODAL OFFICER</w:t>
            </w:r>
          </w:p>
        </w:tc>
        <w:tc>
          <w:tcPr>
            <w:tcW w:w="4770" w:type="dxa"/>
            <w:vAlign w:val="center"/>
          </w:tcPr>
          <w:p w:rsidR="00EB6016" w:rsidRPr="00A75A61" w:rsidRDefault="00EB6016" w:rsidP="00A75A6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S KALYANARAMAN</w:t>
            </w:r>
          </w:p>
        </w:tc>
      </w:tr>
      <w:tr w:rsidR="00EB6016" w:rsidRPr="00A75A61" w:rsidTr="00A75A61">
        <w:trPr>
          <w:trHeight w:val="809"/>
        </w:trPr>
        <w:tc>
          <w:tcPr>
            <w:tcW w:w="2358" w:type="dxa"/>
            <w:vAlign w:val="center"/>
          </w:tcPr>
          <w:p w:rsidR="00EB6016" w:rsidRPr="00A75A61" w:rsidRDefault="00EB6016" w:rsidP="00A7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4770" w:type="dxa"/>
            <w:vAlign w:val="center"/>
          </w:tcPr>
          <w:p w:rsidR="00EB6016" w:rsidRPr="00A75A61" w:rsidRDefault="00EB6016" w:rsidP="00A75A6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COMPANY SECRETARY &amp; COMPLIANCE OFFICER</w:t>
            </w:r>
          </w:p>
        </w:tc>
      </w:tr>
      <w:tr w:rsidR="00EB6016" w:rsidRPr="00A75A61" w:rsidTr="00A75A61">
        <w:trPr>
          <w:trHeight w:val="989"/>
        </w:trPr>
        <w:tc>
          <w:tcPr>
            <w:tcW w:w="2358" w:type="dxa"/>
            <w:vAlign w:val="center"/>
          </w:tcPr>
          <w:p w:rsidR="00EB6016" w:rsidRPr="00A75A61" w:rsidRDefault="00EB6016" w:rsidP="00A7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770" w:type="dxa"/>
            <w:vAlign w:val="center"/>
          </w:tcPr>
          <w:p w:rsidR="00EB6016" w:rsidRPr="00A75A61" w:rsidRDefault="00EB6016" w:rsidP="00A75A6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“SUNDARAM TOWERS “3</w:t>
            </w:r>
            <w:r w:rsidRPr="00A75A6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75A61">
              <w:rPr>
                <w:rFonts w:ascii="Arial" w:hAnsi="Arial" w:cs="Arial"/>
                <w:sz w:val="24"/>
                <w:szCs w:val="24"/>
              </w:rPr>
              <w:t xml:space="preserve"> FLOOR,</w:t>
            </w:r>
          </w:p>
          <w:p w:rsidR="00EB6016" w:rsidRPr="00A75A61" w:rsidRDefault="00EB6016" w:rsidP="00A75A6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46, WHITES ROAD, CHENNAI – 600 014</w:t>
            </w:r>
          </w:p>
        </w:tc>
      </w:tr>
      <w:tr w:rsidR="00EB6016" w:rsidRPr="00A75A61" w:rsidTr="00A75A61">
        <w:trPr>
          <w:trHeight w:val="557"/>
        </w:trPr>
        <w:tc>
          <w:tcPr>
            <w:tcW w:w="2358" w:type="dxa"/>
            <w:vAlign w:val="center"/>
          </w:tcPr>
          <w:p w:rsidR="00EB6016" w:rsidRPr="00A75A61" w:rsidRDefault="00EB6016" w:rsidP="00A7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4770" w:type="dxa"/>
            <w:vAlign w:val="center"/>
          </w:tcPr>
          <w:p w:rsidR="00EB6016" w:rsidRPr="00A75A61" w:rsidRDefault="00EB6016" w:rsidP="00A75A6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044-28591433</w:t>
            </w:r>
          </w:p>
        </w:tc>
      </w:tr>
      <w:tr w:rsidR="00EB6016" w:rsidRPr="00A75A61" w:rsidTr="00A75A61">
        <w:trPr>
          <w:trHeight w:val="719"/>
        </w:trPr>
        <w:tc>
          <w:tcPr>
            <w:tcW w:w="2358" w:type="dxa"/>
            <w:vAlign w:val="center"/>
          </w:tcPr>
          <w:p w:rsidR="00EB6016" w:rsidRPr="00A75A61" w:rsidRDefault="00EB6016" w:rsidP="00A75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EMAIL ID</w:t>
            </w:r>
          </w:p>
        </w:tc>
        <w:tc>
          <w:tcPr>
            <w:tcW w:w="4770" w:type="dxa"/>
            <w:vAlign w:val="center"/>
          </w:tcPr>
          <w:p w:rsidR="00EB6016" w:rsidRPr="00A75A61" w:rsidRDefault="00EB6016" w:rsidP="00A75A6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A61">
              <w:rPr>
                <w:rFonts w:ascii="Arial" w:hAnsi="Arial" w:cs="Arial"/>
                <w:sz w:val="24"/>
                <w:szCs w:val="24"/>
              </w:rPr>
              <w:t>secy@impal.net</w:t>
            </w:r>
          </w:p>
        </w:tc>
      </w:tr>
    </w:tbl>
    <w:p w:rsidR="00EB6016" w:rsidRDefault="00EB6016"/>
    <w:sectPr w:rsidR="00EB6016" w:rsidSect="00FF4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6016"/>
    <w:rsid w:val="00A75A61"/>
    <w:rsid w:val="00EB6016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SECY</dc:creator>
  <cp:lastModifiedBy>SECY</cp:lastModifiedBy>
  <cp:revision>2</cp:revision>
  <dcterms:created xsi:type="dcterms:W3CDTF">2017-11-02T07:47:00Z</dcterms:created>
  <dcterms:modified xsi:type="dcterms:W3CDTF">2017-11-02T07:55:00Z</dcterms:modified>
</cp:coreProperties>
</file>